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E4" w:rsidRDefault="00163DE4" w:rsidP="00163DE4">
      <w:pPr>
        <w:jc w:val="center"/>
        <w:rPr>
          <w:b/>
          <w:caps/>
        </w:rPr>
      </w:pPr>
      <w:r>
        <w:rPr>
          <w:b/>
          <w:caps/>
        </w:rPr>
        <w:t>B.A/B.SC. (computer maintenance) Part III (Semester V &amp; vI)</w:t>
      </w:r>
    </w:p>
    <w:p w:rsidR="00163DE4" w:rsidRDefault="00163DE4" w:rsidP="009C340E">
      <w:pPr>
        <w:jc w:val="center"/>
        <w:rPr>
          <w:b/>
        </w:rPr>
      </w:pPr>
    </w:p>
    <w:p w:rsidR="00B159A0" w:rsidRDefault="001A4A50" w:rsidP="009C340E">
      <w:pPr>
        <w:jc w:val="center"/>
        <w:rPr>
          <w:b/>
        </w:rPr>
      </w:pPr>
      <w:r>
        <w:rPr>
          <w:b/>
        </w:rPr>
        <w:t>2016-17, 2017-18 &amp; 2018-19</w:t>
      </w:r>
      <w:r w:rsidR="00B159A0">
        <w:rPr>
          <w:b/>
        </w:rPr>
        <w:t xml:space="preserve"> </w:t>
      </w:r>
      <w:r w:rsidR="00281975">
        <w:rPr>
          <w:b/>
        </w:rPr>
        <w:t>Sessions</w:t>
      </w:r>
    </w:p>
    <w:p w:rsidR="00CE640C" w:rsidRDefault="00CE640C" w:rsidP="00D13A50">
      <w:pPr>
        <w:jc w:val="center"/>
        <w:rPr>
          <w:b/>
        </w:rPr>
      </w:pPr>
    </w:p>
    <w:p w:rsidR="00CE640C" w:rsidRDefault="00CE640C" w:rsidP="00D13A50">
      <w:pPr>
        <w:jc w:val="center"/>
        <w:rPr>
          <w:b/>
        </w:rPr>
      </w:pPr>
    </w:p>
    <w:p w:rsidR="00D13A50" w:rsidRDefault="00D13A50" w:rsidP="00D13A50">
      <w:pPr>
        <w:jc w:val="center"/>
        <w:rPr>
          <w:b/>
        </w:rPr>
      </w:pPr>
      <w:r>
        <w:rPr>
          <w:b/>
        </w:rPr>
        <w:t>Semester V</w:t>
      </w:r>
    </w:p>
    <w:p w:rsidR="00D13A50" w:rsidRPr="008E15CD" w:rsidRDefault="00D13A50" w:rsidP="00D13A50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120"/>
        <w:gridCol w:w="956"/>
        <w:gridCol w:w="1384"/>
      </w:tblGrid>
      <w:tr w:rsidR="00D13A50" w:rsidRPr="009956A9">
        <w:tc>
          <w:tcPr>
            <w:tcW w:w="1188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Paper</w:t>
            </w:r>
          </w:p>
        </w:tc>
        <w:tc>
          <w:tcPr>
            <w:tcW w:w="6120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Title</w:t>
            </w:r>
          </w:p>
        </w:tc>
        <w:tc>
          <w:tcPr>
            <w:tcW w:w="956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Max. Marks</w:t>
            </w:r>
          </w:p>
        </w:tc>
        <w:tc>
          <w:tcPr>
            <w:tcW w:w="1384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Exam Duration</w:t>
            </w:r>
          </w:p>
        </w:tc>
      </w:tr>
      <w:tr w:rsidR="00D13A50" w:rsidRPr="009956A9">
        <w:tc>
          <w:tcPr>
            <w:tcW w:w="1188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>
              <w:t>BCT-3</w:t>
            </w:r>
            <w:r w:rsidRPr="009956A9">
              <w:t>01</w:t>
            </w:r>
          </w:p>
        </w:tc>
        <w:tc>
          <w:tcPr>
            <w:tcW w:w="6120" w:type="dxa"/>
          </w:tcPr>
          <w:p w:rsidR="00D13A50" w:rsidRPr="00CE640C" w:rsidRDefault="00D13A50" w:rsidP="00CE640C">
            <w:pPr>
              <w:spacing w:line="360" w:lineRule="auto"/>
              <w:jc w:val="both"/>
            </w:pPr>
            <w:r w:rsidRPr="00CE640C">
              <w:t xml:space="preserve">PC MAINTENANCE AND TROUBLE SHOOTING </w:t>
            </w:r>
          </w:p>
        </w:tc>
        <w:tc>
          <w:tcPr>
            <w:tcW w:w="956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60</w:t>
            </w:r>
          </w:p>
        </w:tc>
        <w:tc>
          <w:tcPr>
            <w:tcW w:w="1384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3 Hours</w:t>
            </w:r>
          </w:p>
        </w:tc>
      </w:tr>
      <w:tr w:rsidR="00D13A50" w:rsidRPr="009956A9">
        <w:tc>
          <w:tcPr>
            <w:tcW w:w="1188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BCT-</w:t>
            </w:r>
            <w:r>
              <w:t>3</w:t>
            </w:r>
            <w:r w:rsidRPr="009956A9">
              <w:t>02</w:t>
            </w:r>
          </w:p>
        </w:tc>
        <w:tc>
          <w:tcPr>
            <w:tcW w:w="6120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LAB-</w:t>
            </w:r>
            <w:r>
              <w:t>I PRACTICAL BASED ON PAPER BCT-3</w:t>
            </w:r>
            <w:r w:rsidRPr="009956A9">
              <w:t>01</w:t>
            </w:r>
          </w:p>
        </w:tc>
        <w:tc>
          <w:tcPr>
            <w:tcW w:w="956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40</w:t>
            </w:r>
          </w:p>
        </w:tc>
        <w:tc>
          <w:tcPr>
            <w:tcW w:w="1384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3 Hours</w:t>
            </w:r>
          </w:p>
        </w:tc>
      </w:tr>
    </w:tbl>
    <w:p w:rsidR="00D13A50" w:rsidRDefault="00D13A50" w:rsidP="00D13A50">
      <w:pPr>
        <w:jc w:val="center"/>
        <w:rPr>
          <w:b/>
        </w:rPr>
      </w:pPr>
    </w:p>
    <w:p w:rsidR="00D13A50" w:rsidRDefault="00D13A50" w:rsidP="00D13A50">
      <w:pPr>
        <w:jc w:val="center"/>
        <w:rPr>
          <w:b/>
        </w:rPr>
      </w:pPr>
    </w:p>
    <w:p w:rsidR="00D13A50" w:rsidRPr="008E15CD" w:rsidRDefault="00D13A50" w:rsidP="00D13A50">
      <w:pPr>
        <w:jc w:val="center"/>
        <w:rPr>
          <w:b/>
        </w:rPr>
      </w:pPr>
      <w:r>
        <w:rPr>
          <w:b/>
        </w:rPr>
        <w:t>Semester VI</w:t>
      </w:r>
    </w:p>
    <w:p w:rsidR="00D13A50" w:rsidRPr="00E361D0" w:rsidRDefault="00D13A50" w:rsidP="00D13A50">
      <w:pPr>
        <w:jc w:val="center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6120"/>
        <w:gridCol w:w="956"/>
        <w:gridCol w:w="1384"/>
      </w:tblGrid>
      <w:tr w:rsidR="00D13A50" w:rsidRPr="009956A9">
        <w:tc>
          <w:tcPr>
            <w:tcW w:w="1188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Paper</w:t>
            </w:r>
          </w:p>
        </w:tc>
        <w:tc>
          <w:tcPr>
            <w:tcW w:w="6120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Title</w:t>
            </w:r>
          </w:p>
        </w:tc>
        <w:tc>
          <w:tcPr>
            <w:tcW w:w="956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Max. Marks</w:t>
            </w:r>
          </w:p>
        </w:tc>
        <w:tc>
          <w:tcPr>
            <w:tcW w:w="1384" w:type="dxa"/>
          </w:tcPr>
          <w:p w:rsidR="00D13A50" w:rsidRPr="0049282F" w:rsidRDefault="00D13A50" w:rsidP="00D13A50">
            <w:pPr>
              <w:jc w:val="both"/>
              <w:rPr>
                <w:b/>
              </w:rPr>
            </w:pPr>
            <w:r w:rsidRPr="0049282F">
              <w:rPr>
                <w:b/>
              </w:rPr>
              <w:t>Exam Duration</w:t>
            </w:r>
          </w:p>
        </w:tc>
      </w:tr>
      <w:tr w:rsidR="00D13A50" w:rsidRPr="009956A9">
        <w:tc>
          <w:tcPr>
            <w:tcW w:w="1188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>
              <w:t>BCT-3</w:t>
            </w:r>
            <w:r w:rsidRPr="009956A9">
              <w:t>11</w:t>
            </w:r>
          </w:p>
        </w:tc>
        <w:tc>
          <w:tcPr>
            <w:tcW w:w="6120" w:type="dxa"/>
          </w:tcPr>
          <w:p w:rsidR="00D13A50" w:rsidRPr="00CE640C" w:rsidRDefault="00D13A50" w:rsidP="00CE640C">
            <w:pPr>
              <w:spacing w:line="360" w:lineRule="auto"/>
              <w:jc w:val="both"/>
              <w:rPr>
                <w:bCs/>
              </w:rPr>
            </w:pPr>
            <w:r w:rsidRPr="00CE640C">
              <w:rPr>
                <w:bCs/>
              </w:rPr>
              <w:t>NET</w:t>
            </w:r>
            <w:smartTag w:uri="urn:schemas-microsoft-com:office:smarttags" w:element="stockticker">
              <w:r w:rsidRPr="00CE640C">
                <w:rPr>
                  <w:bCs/>
                </w:rPr>
                <w:t>WORK</w:t>
              </w:r>
            </w:smartTag>
            <w:r w:rsidRPr="00CE640C">
              <w:rPr>
                <w:bCs/>
              </w:rPr>
              <w:t>ING CONCEPTS AND LAN MANAGEMENT</w:t>
            </w:r>
          </w:p>
        </w:tc>
        <w:tc>
          <w:tcPr>
            <w:tcW w:w="956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60</w:t>
            </w:r>
          </w:p>
        </w:tc>
        <w:tc>
          <w:tcPr>
            <w:tcW w:w="1384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3 Hours</w:t>
            </w:r>
          </w:p>
        </w:tc>
      </w:tr>
      <w:tr w:rsidR="00D13A50" w:rsidRPr="009956A9">
        <w:tc>
          <w:tcPr>
            <w:tcW w:w="1188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>
              <w:t>BCT-3</w:t>
            </w:r>
            <w:r w:rsidRPr="009956A9">
              <w:t>12</w:t>
            </w:r>
          </w:p>
        </w:tc>
        <w:tc>
          <w:tcPr>
            <w:tcW w:w="6120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 xml:space="preserve">LAB-II </w:t>
            </w:r>
            <w:smartTag w:uri="urn:schemas-microsoft-com:office:smarttags" w:element="stockticker">
              <w:r w:rsidRPr="009956A9">
                <w:t>PRA</w:t>
              </w:r>
              <w:smartTag w:uri="urn:schemas-microsoft-com:office:smarttags" w:element="stockticker">
                <w:r w:rsidRPr="009956A9">
                  <w:t>C</w:t>
                </w:r>
              </w:smartTag>
            </w:smartTag>
            <w:r w:rsidRPr="009956A9">
              <w:t>TIC</w:t>
            </w:r>
            <w:r w:rsidRPr="009956A9">
              <w:t xml:space="preserve">AL BASED ON PAPER </w:t>
            </w:r>
            <w:r>
              <w:t>BCT-3</w:t>
            </w:r>
            <w:r w:rsidRPr="009956A9">
              <w:t>11</w:t>
            </w:r>
          </w:p>
        </w:tc>
        <w:tc>
          <w:tcPr>
            <w:tcW w:w="956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40</w:t>
            </w:r>
          </w:p>
        </w:tc>
        <w:tc>
          <w:tcPr>
            <w:tcW w:w="1384" w:type="dxa"/>
          </w:tcPr>
          <w:p w:rsidR="00D13A50" w:rsidRPr="009956A9" w:rsidRDefault="00D13A50" w:rsidP="00CE640C">
            <w:pPr>
              <w:spacing w:line="360" w:lineRule="auto"/>
              <w:jc w:val="both"/>
            </w:pPr>
            <w:r w:rsidRPr="009956A9">
              <w:t>3 Hours</w:t>
            </w:r>
          </w:p>
        </w:tc>
      </w:tr>
    </w:tbl>
    <w:p w:rsidR="00D13A50" w:rsidRPr="00E361D0" w:rsidRDefault="00D13A50" w:rsidP="00D13A50">
      <w:pPr>
        <w:jc w:val="both"/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D13A50" w:rsidRDefault="00D13A50" w:rsidP="009C340E">
      <w:pPr>
        <w:jc w:val="center"/>
        <w:rPr>
          <w:b/>
        </w:rPr>
      </w:pPr>
    </w:p>
    <w:p w:rsidR="00C77343" w:rsidRDefault="00D13A50" w:rsidP="00730DEF">
      <w:pPr>
        <w:jc w:val="center"/>
      </w:pPr>
      <w:r w:rsidRPr="00AD2A58">
        <w:rPr>
          <w:b/>
        </w:rPr>
        <w:t>BCT-301</w:t>
      </w:r>
      <w:r w:rsidR="00730DEF" w:rsidRPr="00AD2A58">
        <w:rPr>
          <w:b/>
        </w:rPr>
        <w:t xml:space="preserve"> :</w:t>
      </w:r>
      <w:r w:rsidR="00730DEF">
        <w:t xml:space="preserve"> </w:t>
      </w:r>
      <w:r w:rsidR="00C77343" w:rsidRPr="005E7EB3">
        <w:rPr>
          <w:b/>
          <w:bCs/>
        </w:rPr>
        <w:t>PC MAINTENANCE AND TROUBLE SHOOTING</w:t>
      </w:r>
    </w:p>
    <w:p w:rsidR="00C77343" w:rsidRDefault="00C77343"/>
    <w:p w:rsidR="00C77343" w:rsidRPr="00AD2A58" w:rsidRDefault="00C77343" w:rsidP="00C77343">
      <w:pPr>
        <w:rPr>
          <w:b/>
        </w:rPr>
      </w:pPr>
      <w:r w:rsidRPr="00AD2A58">
        <w:rPr>
          <w:b/>
        </w:rPr>
        <w:t xml:space="preserve">Max. Marks : </w:t>
      </w:r>
      <w:r w:rsidR="005E7EB3" w:rsidRPr="00AD2A58">
        <w:rPr>
          <w:b/>
        </w:rPr>
        <w:t>60</w:t>
      </w:r>
      <w:r w:rsidRPr="00AD2A58">
        <w:rPr>
          <w:b/>
        </w:rPr>
        <w:tab/>
      </w:r>
      <w:r w:rsidRPr="00AD2A58">
        <w:rPr>
          <w:b/>
        </w:rPr>
        <w:tab/>
      </w:r>
      <w:r w:rsidRPr="00AD2A58">
        <w:rPr>
          <w:b/>
        </w:rPr>
        <w:tab/>
      </w:r>
      <w:r w:rsidRPr="00AD2A58">
        <w:rPr>
          <w:b/>
        </w:rPr>
        <w:tab/>
      </w:r>
      <w:r w:rsidRPr="00AD2A58">
        <w:rPr>
          <w:b/>
        </w:rPr>
        <w:tab/>
        <w:t>Maximum Time: 3 hours</w:t>
      </w:r>
    </w:p>
    <w:p w:rsidR="00C77343" w:rsidRPr="00AD2A58" w:rsidRDefault="00C77343" w:rsidP="00C77343">
      <w:pPr>
        <w:rPr>
          <w:b/>
        </w:rPr>
      </w:pPr>
      <w:r w:rsidRPr="00AD2A58">
        <w:rPr>
          <w:b/>
        </w:rPr>
        <w:t>Min. Pass Marks: 35%</w:t>
      </w:r>
      <w:r w:rsidRPr="00AD2A58">
        <w:rPr>
          <w:b/>
        </w:rPr>
        <w:tab/>
      </w:r>
      <w:r w:rsidR="00AD2A58">
        <w:rPr>
          <w:b/>
        </w:rPr>
        <w:t xml:space="preserve"> </w:t>
      </w:r>
      <w:r w:rsidR="00AD2A58">
        <w:rPr>
          <w:b/>
        </w:rPr>
        <w:tab/>
      </w:r>
      <w:r w:rsidRPr="00AD2A58">
        <w:rPr>
          <w:b/>
        </w:rPr>
        <w:tab/>
        <w:t>Lecturers to be delivered: 75 hrs</w:t>
      </w:r>
    </w:p>
    <w:p w:rsidR="00C77343" w:rsidRDefault="00C77343" w:rsidP="00C77343"/>
    <w:p w:rsidR="005E7EB3" w:rsidRPr="00AD7316" w:rsidRDefault="005E7EB3" w:rsidP="005E7EB3">
      <w:pPr>
        <w:jc w:val="both"/>
        <w:rPr>
          <w:rFonts w:cs="Arial"/>
          <w:b/>
        </w:rPr>
      </w:pPr>
      <w:r w:rsidRPr="00AD7316">
        <w:rPr>
          <w:rFonts w:cs="Arial"/>
          <w:b/>
        </w:rPr>
        <w:t>INSTRUCTIONS FOR THE PAPER SETTER</w:t>
      </w:r>
    </w:p>
    <w:p w:rsidR="005E7EB3" w:rsidRPr="00AD7316" w:rsidRDefault="005E7EB3" w:rsidP="005E7EB3">
      <w:pPr>
        <w:rPr>
          <w:rFonts w:cs="Arial"/>
        </w:rPr>
      </w:pPr>
    </w:p>
    <w:p w:rsidR="005E7EB3" w:rsidRPr="00AD7316" w:rsidRDefault="005E7EB3" w:rsidP="005E7EB3">
      <w:pPr>
        <w:jc w:val="both"/>
        <w:rPr>
          <w:rFonts w:cs="Arial"/>
        </w:rPr>
      </w:pPr>
      <w:r w:rsidRPr="00AD7316">
        <w:rPr>
          <w:rFonts w:cs="Arial"/>
        </w:rPr>
        <w:t xml:space="preserve">The question paper will consist of </w:t>
      </w:r>
      <w:r>
        <w:rPr>
          <w:rFonts w:cs="Arial"/>
        </w:rPr>
        <w:t xml:space="preserve">three sections: A, B &amp; </w:t>
      </w:r>
      <w:r w:rsidRPr="00AD7316">
        <w:rPr>
          <w:rFonts w:cs="Arial"/>
        </w:rPr>
        <w:t>C</w:t>
      </w:r>
      <w:r>
        <w:rPr>
          <w:rFonts w:cs="Arial"/>
        </w:rPr>
        <w:t xml:space="preserve">. </w:t>
      </w:r>
      <w:r w:rsidRPr="00AD7316">
        <w:rPr>
          <w:rFonts w:cs="Arial"/>
        </w:rPr>
        <w:t xml:space="preserve"> Section</w:t>
      </w:r>
      <w:r>
        <w:rPr>
          <w:rFonts w:cs="Arial"/>
        </w:rPr>
        <w:t xml:space="preserve">s A &amp; </w:t>
      </w:r>
      <w:r w:rsidRPr="00AD7316">
        <w:rPr>
          <w:rFonts w:cs="Arial"/>
        </w:rPr>
        <w:t xml:space="preserve">B will have </w:t>
      </w:r>
      <w:r>
        <w:rPr>
          <w:rFonts w:cs="Arial"/>
        </w:rPr>
        <w:t xml:space="preserve">four </w:t>
      </w:r>
      <w:r w:rsidRPr="00AD7316">
        <w:rPr>
          <w:rFonts w:cs="Arial"/>
        </w:rPr>
        <w:t>questions from the respective section</w:t>
      </w:r>
      <w:r>
        <w:rPr>
          <w:rFonts w:cs="Arial"/>
        </w:rPr>
        <w:t>s</w:t>
      </w:r>
      <w:r w:rsidRPr="00AD7316">
        <w:rPr>
          <w:rFonts w:cs="Arial"/>
        </w:rPr>
        <w:t xml:space="preserve"> of the syllabus and will carry </w:t>
      </w:r>
      <w:r>
        <w:rPr>
          <w:rFonts w:cs="Arial"/>
        </w:rPr>
        <w:t>40</w:t>
      </w:r>
      <w:r w:rsidRPr="00AD7316">
        <w:rPr>
          <w:rFonts w:cs="Arial"/>
        </w:rPr>
        <w:t>% marks each. Sec</w:t>
      </w:r>
      <w:r>
        <w:rPr>
          <w:rFonts w:cs="Arial"/>
        </w:rPr>
        <w:t>tion C</w:t>
      </w:r>
      <w:r w:rsidRPr="00AD7316">
        <w:rPr>
          <w:rFonts w:cs="Arial"/>
        </w:rPr>
        <w:t xml:space="preserve"> will </w:t>
      </w:r>
      <w:r>
        <w:rPr>
          <w:rFonts w:cs="Arial"/>
        </w:rPr>
        <w:t xml:space="preserve">have 6-12 </w:t>
      </w:r>
      <w:r w:rsidRPr="00AD7316">
        <w:rPr>
          <w:rFonts w:cs="Arial"/>
        </w:rPr>
        <w:t xml:space="preserve">short-answer type questions, which will cover the entire syllabus uniformly and will carry </w:t>
      </w:r>
      <w:r>
        <w:rPr>
          <w:rFonts w:cs="Arial"/>
        </w:rPr>
        <w:t>20</w:t>
      </w:r>
      <w:r w:rsidRPr="00AD7316">
        <w:rPr>
          <w:rFonts w:cs="Arial"/>
        </w:rPr>
        <w:t>% marks in all.</w:t>
      </w:r>
    </w:p>
    <w:p w:rsidR="005E7EB3" w:rsidRPr="00AD7316" w:rsidRDefault="005E7EB3" w:rsidP="005E7EB3">
      <w:pPr>
        <w:jc w:val="both"/>
        <w:rPr>
          <w:rFonts w:cs="Arial"/>
        </w:rPr>
      </w:pPr>
    </w:p>
    <w:p w:rsidR="005E7EB3" w:rsidRPr="00AD7316" w:rsidRDefault="005E7EB3" w:rsidP="005E7EB3">
      <w:pPr>
        <w:jc w:val="both"/>
        <w:rPr>
          <w:rFonts w:cs="Arial"/>
          <w:b/>
        </w:rPr>
      </w:pPr>
      <w:r w:rsidRPr="00AD7316">
        <w:rPr>
          <w:rFonts w:cs="Arial"/>
          <w:b/>
        </w:rPr>
        <w:t>INSTRUCTIONS FOR THE CANDIDATES</w:t>
      </w:r>
    </w:p>
    <w:p w:rsidR="005E7EB3" w:rsidRPr="00AD7316" w:rsidRDefault="005E7EB3" w:rsidP="005E7EB3">
      <w:pPr>
        <w:ind w:left="720" w:hanging="72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</w:r>
      <w:r w:rsidRPr="00AD7316">
        <w:rPr>
          <w:rFonts w:cs="Arial"/>
        </w:rPr>
        <w:t>Candid</w:t>
      </w:r>
      <w:r>
        <w:rPr>
          <w:rFonts w:cs="Arial"/>
        </w:rPr>
        <w:t>ates are required to attempt two</w:t>
      </w:r>
      <w:r w:rsidRPr="00AD7316">
        <w:rPr>
          <w:rFonts w:cs="Arial"/>
        </w:rPr>
        <w:t xml:space="preserve"> qu</w:t>
      </w:r>
      <w:r>
        <w:rPr>
          <w:rFonts w:cs="Arial"/>
        </w:rPr>
        <w:t>estion each from the sections A &amp;</w:t>
      </w:r>
      <w:r w:rsidRPr="00AD7316">
        <w:rPr>
          <w:rFonts w:cs="Arial"/>
        </w:rPr>
        <w:t xml:space="preserve"> B</w:t>
      </w:r>
      <w:r>
        <w:rPr>
          <w:rFonts w:cs="Arial"/>
        </w:rPr>
        <w:t xml:space="preserve"> of the question  paper and the entire section C</w:t>
      </w:r>
      <w:r w:rsidRPr="00AD7316">
        <w:rPr>
          <w:rFonts w:cs="Arial"/>
        </w:rPr>
        <w:t>.</w:t>
      </w:r>
    </w:p>
    <w:p w:rsidR="005E7EB3" w:rsidRDefault="005E7EB3" w:rsidP="005E7EB3">
      <w:pPr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 xml:space="preserve">Use of non-programmable scientific calculator is allowed. </w:t>
      </w:r>
    </w:p>
    <w:p w:rsidR="00C77343" w:rsidRDefault="00C77343" w:rsidP="00C77343">
      <w:pPr>
        <w:jc w:val="both"/>
        <w:rPr>
          <w:rFonts w:cs="Arial"/>
        </w:rPr>
      </w:pPr>
    </w:p>
    <w:p w:rsidR="00C77343" w:rsidRPr="007A5C5D" w:rsidRDefault="00C77343" w:rsidP="00C77343">
      <w:pPr>
        <w:jc w:val="center"/>
        <w:rPr>
          <w:b/>
        </w:rPr>
      </w:pPr>
      <w:r w:rsidRPr="007A5C5D">
        <w:rPr>
          <w:b/>
        </w:rPr>
        <w:t>Section-A</w:t>
      </w:r>
    </w:p>
    <w:p w:rsidR="00C77343" w:rsidRDefault="00C77343"/>
    <w:p w:rsidR="000E42E5" w:rsidRPr="005E7EB3" w:rsidRDefault="000E42E5" w:rsidP="005E7EB3">
      <w:r>
        <w:rPr>
          <w:b/>
        </w:rPr>
        <w:t xml:space="preserve">PC Hardware Basics: </w:t>
      </w:r>
      <w:r>
        <w:t>CPUs' Peripherals, Controllers, System Bus, ISA &amp; EISA, I/O Ports, Memory, Extended Memory, Expanded memory and their installation, Installation process of Hard Drive and other high capacity drives.</w:t>
      </w:r>
    </w:p>
    <w:p w:rsidR="000E42E5" w:rsidRDefault="000E42E5" w:rsidP="000E42E5">
      <w:pPr>
        <w:jc w:val="both"/>
      </w:pPr>
      <w:r w:rsidRPr="000E42E5">
        <w:rPr>
          <w:b/>
        </w:rPr>
        <w:t>Maintenance</w:t>
      </w:r>
      <w:r>
        <w:rPr>
          <w:b/>
        </w:rPr>
        <w:t xml:space="preserve"> and </w:t>
      </w:r>
      <w:proofErr w:type="spellStart"/>
      <w:r>
        <w:rPr>
          <w:b/>
        </w:rPr>
        <w:t>upgradation</w:t>
      </w:r>
      <w:proofErr w:type="spellEnd"/>
      <w:r>
        <w:rPr>
          <w:b/>
        </w:rPr>
        <w:t xml:space="preserve"> of PC: </w:t>
      </w:r>
      <w:r>
        <w:t>Installing motherboard, power supplies and power protection, Keyboard, setting of network connection.</w:t>
      </w:r>
    </w:p>
    <w:p w:rsidR="000E42E5" w:rsidRDefault="000E42E5" w:rsidP="000E42E5">
      <w:pPr>
        <w:jc w:val="both"/>
      </w:pPr>
      <w:r>
        <w:rPr>
          <w:b/>
        </w:rPr>
        <w:t xml:space="preserve">Monitors and Graphic Cards: </w:t>
      </w:r>
      <w:r>
        <w:t xml:space="preserve">Selection and installation. </w:t>
      </w:r>
    </w:p>
    <w:p w:rsidR="005E7EB3" w:rsidRDefault="005E7EB3" w:rsidP="005E7EB3">
      <w:pPr>
        <w:jc w:val="both"/>
      </w:pPr>
      <w:r>
        <w:rPr>
          <w:b/>
        </w:rPr>
        <w:t xml:space="preserve">Printers: </w:t>
      </w:r>
      <w:r>
        <w:t>Types- Dot Matrix Printers, Inkjet, Laser, Thermal, Configuring, Parallel and serial printer problems. Line and page control problems.</w:t>
      </w:r>
    </w:p>
    <w:p w:rsidR="000E42E5" w:rsidRPr="000E42E5" w:rsidRDefault="000E42E5" w:rsidP="000E42E5">
      <w:pPr>
        <w:jc w:val="both"/>
      </w:pPr>
    </w:p>
    <w:p w:rsidR="00F34923" w:rsidRDefault="005E7EB3" w:rsidP="00F34923">
      <w:pPr>
        <w:jc w:val="center"/>
        <w:rPr>
          <w:b/>
        </w:rPr>
      </w:pPr>
      <w:r>
        <w:rPr>
          <w:b/>
        </w:rPr>
        <w:t>Section-B</w:t>
      </w:r>
    </w:p>
    <w:p w:rsidR="00F34923" w:rsidRDefault="00F34923" w:rsidP="00F34923">
      <w:pPr>
        <w:jc w:val="center"/>
        <w:rPr>
          <w:b/>
        </w:rPr>
      </w:pPr>
    </w:p>
    <w:p w:rsidR="00F34923" w:rsidRDefault="00F34923" w:rsidP="00F34923">
      <w:pPr>
        <w:jc w:val="both"/>
      </w:pPr>
      <w:r>
        <w:rPr>
          <w:b/>
        </w:rPr>
        <w:t xml:space="preserve">Tools and Techniques: </w:t>
      </w:r>
      <w:r>
        <w:t xml:space="preserve"> Diagnosing and solving Circuit board problems.</w:t>
      </w:r>
    </w:p>
    <w:p w:rsidR="00F34923" w:rsidRPr="005E7EB3" w:rsidRDefault="00F34923" w:rsidP="005E7EB3">
      <w:pPr>
        <w:jc w:val="both"/>
      </w:pPr>
      <w:r>
        <w:rPr>
          <w:b/>
        </w:rPr>
        <w:t xml:space="preserve">Preventive Maintenance: </w:t>
      </w:r>
      <w:r>
        <w:t xml:space="preserve">Weekly and semiannual maintenance, replacing </w:t>
      </w:r>
      <w:smartTag w:uri="urn:schemas-microsoft-com:office:smarttags" w:element="stockticker">
        <w:r>
          <w:t>CMOS</w:t>
        </w:r>
      </w:smartTag>
      <w:r>
        <w:t xml:space="preserve"> batteries, reformatting hard disks.</w:t>
      </w:r>
    </w:p>
    <w:p w:rsidR="00F34923" w:rsidRPr="00AC20A2" w:rsidRDefault="00F34923" w:rsidP="00F34923">
      <w:pPr>
        <w:jc w:val="both"/>
      </w:pPr>
      <w:proofErr w:type="spellStart"/>
      <w:r w:rsidRPr="00AC20A2">
        <w:t>Upgradation</w:t>
      </w:r>
      <w:proofErr w:type="spellEnd"/>
      <w:r w:rsidRPr="00AC20A2">
        <w:t xml:space="preserve"> of BIOS and Software</w:t>
      </w:r>
    </w:p>
    <w:p w:rsidR="00F34923" w:rsidRDefault="00F34923" w:rsidP="00F34923">
      <w:pPr>
        <w:jc w:val="both"/>
      </w:pPr>
      <w:r>
        <w:rPr>
          <w:b/>
        </w:rPr>
        <w:t xml:space="preserve">Troubleshooting PC Problems: </w:t>
      </w:r>
      <w:r w:rsidR="009A2F23" w:rsidRPr="009A2F23">
        <w:t>CPUs' RAM, I/O systems, ports, I/O devices hard and disk drives.</w:t>
      </w:r>
    </w:p>
    <w:p w:rsidR="009A2F23" w:rsidRDefault="009A2F23" w:rsidP="00F34923">
      <w:pPr>
        <w:jc w:val="both"/>
      </w:pPr>
      <w:r>
        <w:t xml:space="preserve">Concepts of Modern and other communication devices. </w:t>
      </w:r>
    </w:p>
    <w:p w:rsidR="009A2F23" w:rsidRDefault="009A2F23" w:rsidP="00F34923">
      <w:pPr>
        <w:jc w:val="both"/>
      </w:pPr>
    </w:p>
    <w:p w:rsidR="009A2F23" w:rsidRPr="00F838ED" w:rsidRDefault="00F838ED" w:rsidP="00F34923">
      <w:pPr>
        <w:jc w:val="both"/>
        <w:rPr>
          <w:b/>
        </w:rPr>
      </w:pPr>
      <w:r w:rsidRPr="00F838ED">
        <w:rPr>
          <w:b/>
        </w:rPr>
        <w:t xml:space="preserve">Reference </w:t>
      </w:r>
      <w:r w:rsidR="009A2F23" w:rsidRPr="00F838ED">
        <w:rPr>
          <w:b/>
        </w:rPr>
        <w:t>Books</w:t>
      </w:r>
      <w:r w:rsidRPr="00F838ED">
        <w:rPr>
          <w:b/>
        </w:rPr>
        <w:t>:</w:t>
      </w:r>
    </w:p>
    <w:p w:rsidR="009A2F23" w:rsidRDefault="009A2F23" w:rsidP="00F34923">
      <w:pPr>
        <w:jc w:val="both"/>
      </w:pPr>
    </w:p>
    <w:p w:rsidR="009A2F23" w:rsidRDefault="009A2F23" w:rsidP="00F34923">
      <w:pPr>
        <w:jc w:val="both"/>
      </w:pPr>
      <w:r>
        <w:t>1</w:t>
      </w:r>
      <w:r>
        <w:tab/>
      </w:r>
      <w:r w:rsidR="00E67B6C">
        <w:t xml:space="preserve">Mark </w:t>
      </w:r>
      <w:proofErr w:type="spellStart"/>
      <w:r w:rsidR="00E67B6C">
        <w:t>Minasi</w:t>
      </w:r>
      <w:proofErr w:type="spellEnd"/>
      <w:r w:rsidR="00E67B6C">
        <w:t xml:space="preserve">, The Complete PC Upgrade and Maintenance Guide, 12th </w:t>
      </w:r>
      <w:r w:rsidR="00E67B6C">
        <w:tab/>
        <w:t>Edition, BPB Publications.</w:t>
      </w:r>
    </w:p>
    <w:p w:rsidR="00E67B6C" w:rsidRDefault="00E67B6C" w:rsidP="00F34923">
      <w:pPr>
        <w:jc w:val="both"/>
      </w:pPr>
      <w:r>
        <w:t>2</w:t>
      </w:r>
      <w:r>
        <w:tab/>
      </w:r>
      <w:r w:rsidR="001D1B4C">
        <w:t xml:space="preserve">Julian Moss, Upgrading, Maintaining and Servicing </w:t>
      </w:r>
      <w:smartTag w:uri="urn:schemas-microsoft-com:office:smarttags" w:element="stockticker">
        <w:r w:rsidR="001D1B4C">
          <w:t>IBM</w:t>
        </w:r>
      </w:smartTag>
      <w:r w:rsidR="001D1B4C">
        <w:t xml:space="preserve"> PCs and </w:t>
      </w:r>
      <w:r w:rsidR="001D1B4C">
        <w:tab/>
        <w:t>Compatibles, BPB Publications.</w:t>
      </w:r>
    </w:p>
    <w:p w:rsidR="001D1B4C" w:rsidRDefault="001D1B4C" w:rsidP="00F34923">
      <w:pPr>
        <w:jc w:val="both"/>
      </w:pPr>
      <w:r>
        <w:t>3</w:t>
      </w:r>
      <w:r>
        <w:tab/>
      </w:r>
      <w:r w:rsidR="00831E1A">
        <w:t xml:space="preserve">Andy Rathbone, Upgrading and Fixing PCs for Dummies, 1994, </w:t>
      </w:r>
      <w:proofErr w:type="spellStart"/>
      <w:r w:rsidR="00831E1A">
        <w:t>Pustak</w:t>
      </w:r>
      <w:proofErr w:type="spellEnd"/>
      <w:r w:rsidR="00831E1A">
        <w:t xml:space="preserve"> </w:t>
      </w:r>
      <w:r w:rsidR="00831E1A">
        <w:tab/>
      </w:r>
      <w:proofErr w:type="spellStart"/>
      <w:r w:rsidR="00831E1A">
        <w:t>Mahal</w:t>
      </w:r>
      <w:proofErr w:type="spellEnd"/>
      <w:r w:rsidR="00831E1A">
        <w:t>.</w:t>
      </w:r>
    </w:p>
    <w:p w:rsidR="00831E1A" w:rsidRDefault="00831E1A" w:rsidP="00F34923">
      <w:pPr>
        <w:jc w:val="both"/>
      </w:pPr>
      <w:r>
        <w:t>4</w:t>
      </w:r>
      <w:r>
        <w:tab/>
      </w:r>
      <w:smartTag w:uri="urn:schemas-microsoft-com:office:smarttags" w:element="stockticker">
        <w:r>
          <w:t>IBM</w:t>
        </w:r>
      </w:smartTag>
      <w:r>
        <w:t xml:space="preserve"> PC Advanced Troubleshooting and Repair, Brenner, Prentice-Hall of </w:t>
      </w:r>
      <w:r>
        <w:tab/>
      </w:r>
      <w:smartTag w:uri="urn:schemas-microsoft-com:office:smarttags" w:element="country-region">
        <w:smartTag w:uri="urn:schemas-microsoft-com:office:smarttags" w:element="place">
          <w:r>
            <w:t>India</w:t>
          </w:r>
        </w:smartTag>
      </w:smartTag>
      <w:r>
        <w:t>, 2003</w:t>
      </w:r>
    </w:p>
    <w:p w:rsidR="00831E1A" w:rsidRDefault="00831E1A" w:rsidP="00F34923">
      <w:pPr>
        <w:jc w:val="both"/>
      </w:pPr>
      <w:r>
        <w:t>5</w:t>
      </w:r>
      <w:r>
        <w:tab/>
      </w:r>
      <w:r w:rsidR="001A714B">
        <w:t xml:space="preserve">Mueller and </w:t>
      </w:r>
      <w:proofErr w:type="spellStart"/>
      <w:r w:rsidR="001A714B">
        <w:t>Zacker</w:t>
      </w:r>
      <w:proofErr w:type="spellEnd"/>
      <w:r w:rsidR="001A714B">
        <w:t>, Upgrading and Repairing PCs' 10th Edition, Prentice-</w:t>
      </w:r>
      <w:r w:rsidR="001A714B">
        <w:tab/>
        <w:t>Hall of India, 2003</w:t>
      </w:r>
    </w:p>
    <w:p w:rsidR="001A714B" w:rsidRDefault="001A714B" w:rsidP="00F34923">
      <w:pPr>
        <w:jc w:val="both"/>
      </w:pPr>
      <w:r>
        <w:t>6</w:t>
      </w:r>
      <w:r>
        <w:tab/>
      </w:r>
      <w:proofErr w:type="spellStart"/>
      <w:r w:rsidR="00764FD2">
        <w:t>Mansfiered</w:t>
      </w:r>
      <w:proofErr w:type="spellEnd"/>
      <w:r w:rsidR="00764FD2">
        <w:t xml:space="preserve">, The Complete PC upgrade and Maintenance Lab Manual, BPB </w:t>
      </w:r>
      <w:r w:rsidR="00764FD2">
        <w:tab/>
        <w:t>Publications, 2002.</w:t>
      </w:r>
    </w:p>
    <w:p w:rsidR="00764FD2" w:rsidRDefault="00764FD2" w:rsidP="00F34923">
      <w:pPr>
        <w:jc w:val="both"/>
      </w:pPr>
    </w:p>
    <w:p w:rsidR="00E67B6C" w:rsidRPr="009A2F23" w:rsidRDefault="00E67B6C" w:rsidP="00F34923">
      <w:pPr>
        <w:jc w:val="both"/>
      </w:pPr>
    </w:p>
    <w:p w:rsidR="005E7EB3" w:rsidRDefault="00D13A50" w:rsidP="005E7EB3">
      <w:pPr>
        <w:jc w:val="center"/>
        <w:rPr>
          <w:b/>
        </w:rPr>
      </w:pPr>
      <w:r>
        <w:rPr>
          <w:b/>
        </w:rPr>
        <w:t>BCT-302</w:t>
      </w:r>
      <w:r w:rsidR="005E7EB3" w:rsidRPr="002A40CC">
        <w:rPr>
          <w:b/>
        </w:rPr>
        <w:t xml:space="preserve"> : </w:t>
      </w:r>
      <w:r w:rsidR="005E7EB3">
        <w:rPr>
          <w:b/>
        </w:rPr>
        <w:t>LAB</w:t>
      </w:r>
      <w:r w:rsidR="00AD2A58">
        <w:rPr>
          <w:b/>
        </w:rPr>
        <w:t xml:space="preserve">-I </w:t>
      </w:r>
    </w:p>
    <w:p w:rsidR="005E7EB3" w:rsidRDefault="005E7EB3" w:rsidP="005E7EB3">
      <w:pPr>
        <w:jc w:val="both"/>
        <w:rPr>
          <w:b/>
        </w:rPr>
      </w:pPr>
    </w:p>
    <w:p w:rsidR="005E7EB3" w:rsidRDefault="005E7EB3" w:rsidP="005E7EB3">
      <w:pPr>
        <w:rPr>
          <w:b/>
        </w:rPr>
      </w:pPr>
      <w:r>
        <w:rPr>
          <w:b/>
        </w:rPr>
        <w:t>PRACTICAL BASED ON PAPER-</w:t>
      </w:r>
      <w:r w:rsidRPr="005E7EB3">
        <w:rPr>
          <w:b/>
        </w:rPr>
        <w:t xml:space="preserve"> </w:t>
      </w:r>
      <w:r w:rsidRPr="005E7EB3">
        <w:rPr>
          <w:b/>
          <w:bCs/>
        </w:rPr>
        <w:t>PC MAINTENANCE AND T</w:t>
      </w:r>
      <w:smartTag w:uri="urn:schemas-microsoft-com:office:smarttags" w:element="stockticker">
        <w:r w:rsidRPr="005E7EB3">
          <w:rPr>
            <w:b/>
            <w:bCs/>
          </w:rPr>
          <w:t>ROU</w:t>
        </w:r>
      </w:smartTag>
      <w:r w:rsidRPr="005E7EB3">
        <w:rPr>
          <w:b/>
          <w:bCs/>
        </w:rPr>
        <w:t>BLE SHOOTING</w:t>
      </w:r>
      <w:r w:rsidRPr="002A40CC">
        <w:rPr>
          <w:b/>
        </w:rPr>
        <w:t xml:space="preserve"> </w:t>
      </w:r>
    </w:p>
    <w:p w:rsidR="005E7EB3" w:rsidRDefault="005E7EB3" w:rsidP="005E7EB3"/>
    <w:p w:rsidR="005E7EB3" w:rsidRDefault="005E7EB3" w:rsidP="005E7EB3">
      <w:r>
        <w:t>Max. Marks : 40</w:t>
      </w:r>
      <w:r>
        <w:tab/>
      </w:r>
      <w:r>
        <w:tab/>
      </w:r>
      <w:r>
        <w:tab/>
      </w:r>
      <w:r>
        <w:tab/>
      </w:r>
      <w:r>
        <w:tab/>
        <w:t>Maximum Time: 3 hours</w:t>
      </w:r>
    </w:p>
    <w:p w:rsidR="005E7EB3" w:rsidRDefault="005E7EB3" w:rsidP="005E7EB3">
      <w:smartTag w:uri="urn:schemas-microsoft-com:office:smarttags" w:element="place">
        <w:smartTag w:uri="urn:schemas-microsoft-com:office:smarttags" w:element="PlaceName">
          <w:r>
            <w:t>Min.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Marks: 35%</w:t>
      </w:r>
      <w:r>
        <w:tab/>
      </w:r>
      <w:r>
        <w:tab/>
      </w:r>
      <w:r>
        <w:tab/>
      </w:r>
      <w:r>
        <w:tab/>
        <w:t>Lecturers to be delivered: 75 hrs</w:t>
      </w:r>
    </w:p>
    <w:p w:rsidR="005E7EB3" w:rsidRDefault="005E7EB3" w:rsidP="005E7EB3"/>
    <w:p w:rsidR="005E7EB3" w:rsidRPr="00F03927" w:rsidRDefault="005E7EB3" w:rsidP="005E7EB3">
      <w:pPr>
        <w:jc w:val="both"/>
      </w:pPr>
      <w:r>
        <w:tab/>
        <w:t>The laboratory course will comprise of exercise to supplement what is learnt under Paper-</w:t>
      </w:r>
      <w:r w:rsidR="00D13A50">
        <w:t>BCT-301</w:t>
      </w:r>
      <w:r>
        <w:t xml:space="preserve">(PC Maintenance and Troubleshooting) </w:t>
      </w:r>
    </w:p>
    <w:p w:rsidR="00F34923" w:rsidRDefault="00F34923" w:rsidP="00F34923">
      <w:pPr>
        <w:jc w:val="both"/>
      </w:pPr>
    </w:p>
    <w:p w:rsidR="00F34923" w:rsidRPr="00F34923" w:rsidRDefault="00F34923" w:rsidP="00F34923">
      <w:pPr>
        <w:jc w:val="both"/>
      </w:pPr>
    </w:p>
    <w:p w:rsidR="005E7EB3" w:rsidRPr="005E7EB3" w:rsidRDefault="005F1A40" w:rsidP="005E7EB3">
      <w:pPr>
        <w:jc w:val="center"/>
        <w:rPr>
          <w:b/>
          <w:bCs/>
        </w:rPr>
      </w:pPr>
      <w:r>
        <w:br w:type="page"/>
      </w:r>
      <w:r w:rsidR="005E7EB3" w:rsidRPr="005E7EB3">
        <w:rPr>
          <w:b/>
          <w:bCs/>
        </w:rPr>
        <w:lastRenderedPageBreak/>
        <w:t>SEMESTER - VI</w:t>
      </w:r>
    </w:p>
    <w:p w:rsidR="000E42E5" w:rsidRPr="002A40CC" w:rsidRDefault="00D13A50">
      <w:pPr>
        <w:rPr>
          <w:b/>
        </w:rPr>
      </w:pPr>
      <w:r>
        <w:rPr>
          <w:b/>
        </w:rPr>
        <w:t>BCT</w:t>
      </w:r>
      <w:r w:rsidR="00CE640C">
        <w:rPr>
          <w:b/>
        </w:rPr>
        <w:t>-</w:t>
      </w:r>
      <w:r>
        <w:rPr>
          <w:b/>
        </w:rPr>
        <w:t>311</w:t>
      </w:r>
      <w:r w:rsidR="005E7EB3">
        <w:rPr>
          <w:b/>
        </w:rPr>
        <w:t xml:space="preserve"> </w:t>
      </w:r>
      <w:r w:rsidR="005F1A40" w:rsidRPr="002A40CC">
        <w:rPr>
          <w:b/>
        </w:rPr>
        <w:t>: NET</w:t>
      </w:r>
      <w:smartTag w:uri="urn:schemas-microsoft-com:office:smarttags" w:element="stockticker">
        <w:r w:rsidR="005F1A40" w:rsidRPr="002A40CC">
          <w:rPr>
            <w:b/>
          </w:rPr>
          <w:t>WORK</w:t>
        </w:r>
      </w:smartTag>
      <w:r w:rsidR="005F1A40" w:rsidRPr="002A40CC">
        <w:rPr>
          <w:b/>
        </w:rPr>
        <w:t>ING CONCEPTS AND LAN MANAGEMENT</w:t>
      </w:r>
    </w:p>
    <w:p w:rsidR="005F1A40" w:rsidRDefault="005F1A40"/>
    <w:p w:rsidR="005F1A40" w:rsidRDefault="005E7EB3" w:rsidP="005F1A40">
      <w:r>
        <w:t>Max. Marks : 6</w:t>
      </w:r>
      <w:r w:rsidR="005F1A40">
        <w:t>0</w:t>
      </w:r>
      <w:r w:rsidR="005F1A40">
        <w:tab/>
      </w:r>
      <w:r w:rsidR="005F1A40">
        <w:tab/>
      </w:r>
      <w:r w:rsidR="005F1A40">
        <w:tab/>
      </w:r>
      <w:r w:rsidR="005F1A40">
        <w:tab/>
      </w:r>
      <w:r w:rsidR="005F1A40">
        <w:tab/>
        <w:t>Maximum Time: 3 hours</w:t>
      </w:r>
    </w:p>
    <w:p w:rsidR="005F1A40" w:rsidRDefault="005F1A40" w:rsidP="005F1A40">
      <w:r>
        <w:t>Min. Pass Marks: 35%</w:t>
      </w:r>
      <w:r>
        <w:tab/>
      </w:r>
      <w:r>
        <w:tab/>
      </w:r>
      <w:r>
        <w:tab/>
      </w:r>
      <w:r>
        <w:tab/>
        <w:t>Lecturers to be delivered: 75 hrs</w:t>
      </w:r>
    </w:p>
    <w:p w:rsidR="005F1A40" w:rsidRDefault="005F1A40" w:rsidP="005F1A40"/>
    <w:p w:rsidR="005E7EB3" w:rsidRPr="00AD7316" w:rsidRDefault="005E7EB3" w:rsidP="005E7EB3">
      <w:pPr>
        <w:jc w:val="both"/>
        <w:rPr>
          <w:rFonts w:cs="Arial"/>
          <w:b/>
        </w:rPr>
      </w:pPr>
      <w:r w:rsidRPr="00AD7316">
        <w:rPr>
          <w:rFonts w:cs="Arial"/>
          <w:b/>
        </w:rPr>
        <w:t>INSTRUCTIONS FOR THE PAPER SETTER</w:t>
      </w:r>
    </w:p>
    <w:p w:rsidR="005E7EB3" w:rsidRPr="00AD7316" w:rsidRDefault="005E7EB3" w:rsidP="005E7EB3">
      <w:pPr>
        <w:rPr>
          <w:rFonts w:cs="Arial"/>
        </w:rPr>
      </w:pPr>
    </w:p>
    <w:p w:rsidR="005E7EB3" w:rsidRPr="00AD7316" w:rsidRDefault="005E7EB3" w:rsidP="005E7EB3">
      <w:pPr>
        <w:jc w:val="both"/>
        <w:rPr>
          <w:rFonts w:cs="Arial"/>
        </w:rPr>
      </w:pPr>
      <w:r w:rsidRPr="00AD7316">
        <w:rPr>
          <w:rFonts w:cs="Arial"/>
        </w:rPr>
        <w:t xml:space="preserve">The question paper will consist of </w:t>
      </w:r>
      <w:r>
        <w:rPr>
          <w:rFonts w:cs="Arial"/>
        </w:rPr>
        <w:t xml:space="preserve">three sections: A, B &amp; </w:t>
      </w:r>
      <w:r w:rsidRPr="00AD7316">
        <w:rPr>
          <w:rFonts w:cs="Arial"/>
        </w:rPr>
        <w:t>C</w:t>
      </w:r>
      <w:r>
        <w:rPr>
          <w:rFonts w:cs="Arial"/>
        </w:rPr>
        <w:t xml:space="preserve">. </w:t>
      </w:r>
      <w:r w:rsidRPr="00AD7316">
        <w:rPr>
          <w:rFonts w:cs="Arial"/>
        </w:rPr>
        <w:t xml:space="preserve"> Section</w:t>
      </w:r>
      <w:r>
        <w:rPr>
          <w:rFonts w:cs="Arial"/>
        </w:rPr>
        <w:t xml:space="preserve">s A &amp; </w:t>
      </w:r>
      <w:r w:rsidRPr="00AD7316">
        <w:rPr>
          <w:rFonts w:cs="Arial"/>
        </w:rPr>
        <w:t xml:space="preserve">B will have </w:t>
      </w:r>
      <w:r>
        <w:rPr>
          <w:rFonts w:cs="Arial"/>
        </w:rPr>
        <w:t xml:space="preserve">four </w:t>
      </w:r>
      <w:r w:rsidRPr="00AD7316">
        <w:rPr>
          <w:rFonts w:cs="Arial"/>
        </w:rPr>
        <w:t>questions from the respective section</w:t>
      </w:r>
      <w:r>
        <w:rPr>
          <w:rFonts w:cs="Arial"/>
        </w:rPr>
        <w:t>s</w:t>
      </w:r>
      <w:r w:rsidRPr="00AD7316">
        <w:rPr>
          <w:rFonts w:cs="Arial"/>
        </w:rPr>
        <w:t xml:space="preserve"> of the syllabus and will carry </w:t>
      </w:r>
      <w:r>
        <w:rPr>
          <w:rFonts w:cs="Arial"/>
        </w:rPr>
        <w:t>40</w:t>
      </w:r>
      <w:r w:rsidRPr="00AD7316">
        <w:rPr>
          <w:rFonts w:cs="Arial"/>
        </w:rPr>
        <w:t>% marks each. Sec</w:t>
      </w:r>
      <w:r>
        <w:rPr>
          <w:rFonts w:cs="Arial"/>
        </w:rPr>
        <w:t>tion C</w:t>
      </w:r>
      <w:r w:rsidRPr="00AD7316">
        <w:rPr>
          <w:rFonts w:cs="Arial"/>
        </w:rPr>
        <w:t xml:space="preserve"> will </w:t>
      </w:r>
      <w:r>
        <w:rPr>
          <w:rFonts w:cs="Arial"/>
        </w:rPr>
        <w:t xml:space="preserve">have 6-12 </w:t>
      </w:r>
      <w:r w:rsidRPr="00AD7316">
        <w:rPr>
          <w:rFonts w:cs="Arial"/>
        </w:rPr>
        <w:t xml:space="preserve">short-answer type questions, which will cover the entire syllabus uniformly and will carry </w:t>
      </w:r>
      <w:r>
        <w:rPr>
          <w:rFonts w:cs="Arial"/>
        </w:rPr>
        <w:t>20</w:t>
      </w:r>
      <w:r w:rsidRPr="00AD7316">
        <w:rPr>
          <w:rFonts w:cs="Arial"/>
        </w:rPr>
        <w:t>% marks in all.</w:t>
      </w:r>
    </w:p>
    <w:p w:rsidR="005E7EB3" w:rsidRPr="00AD7316" w:rsidRDefault="005E7EB3" w:rsidP="005E7EB3">
      <w:pPr>
        <w:jc w:val="both"/>
        <w:rPr>
          <w:rFonts w:cs="Arial"/>
        </w:rPr>
      </w:pPr>
    </w:p>
    <w:p w:rsidR="005E7EB3" w:rsidRPr="00AD7316" w:rsidRDefault="005E7EB3" w:rsidP="005E7EB3">
      <w:pPr>
        <w:jc w:val="both"/>
        <w:rPr>
          <w:rFonts w:cs="Arial"/>
          <w:b/>
        </w:rPr>
      </w:pPr>
      <w:r w:rsidRPr="00AD7316">
        <w:rPr>
          <w:rFonts w:cs="Arial"/>
          <w:b/>
        </w:rPr>
        <w:t>INSTRUCTIONS FOR THE CANDIDATES</w:t>
      </w:r>
    </w:p>
    <w:p w:rsidR="005E7EB3" w:rsidRPr="00AD7316" w:rsidRDefault="005E7EB3" w:rsidP="005E7EB3">
      <w:pPr>
        <w:ind w:left="720" w:hanging="720"/>
        <w:jc w:val="both"/>
        <w:rPr>
          <w:rFonts w:cs="Arial"/>
        </w:rPr>
      </w:pPr>
      <w:r>
        <w:rPr>
          <w:rFonts w:cs="Arial"/>
        </w:rPr>
        <w:t>1.</w:t>
      </w:r>
      <w:r>
        <w:rPr>
          <w:rFonts w:cs="Arial"/>
        </w:rPr>
        <w:tab/>
      </w:r>
      <w:r w:rsidRPr="00AD7316">
        <w:rPr>
          <w:rFonts w:cs="Arial"/>
        </w:rPr>
        <w:t>Candid</w:t>
      </w:r>
      <w:r>
        <w:rPr>
          <w:rFonts w:cs="Arial"/>
        </w:rPr>
        <w:t>ates are required to attempt two</w:t>
      </w:r>
      <w:r w:rsidRPr="00AD7316">
        <w:rPr>
          <w:rFonts w:cs="Arial"/>
        </w:rPr>
        <w:t xml:space="preserve"> qu</w:t>
      </w:r>
      <w:r>
        <w:rPr>
          <w:rFonts w:cs="Arial"/>
        </w:rPr>
        <w:t>estion each from the sections A &amp;</w:t>
      </w:r>
      <w:r w:rsidRPr="00AD7316">
        <w:rPr>
          <w:rFonts w:cs="Arial"/>
        </w:rPr>
        <w:t xml:space="preserve"> B</w:t>
      </w:r>
      <w:r>
        <w:rPr>
          <w:rFonts w:cs="Arial"/>
        </w:rPr>
        <w:t xml:space="preserve"> of the question  paper and the entire section C</w:t>
      </w:r>
      <w:r w:rsidRPr="00AD7316">
        <w:rPr>
          <w:rFonts w:cs="Arial"/>
        </w:rPr>
        <w:t>.</w:t>
      </w:r>
    </w:p>
    <w:p w:rsidR="005E7EB3" w:rsidRDefault="005E7EB3" w:rsidP="005E7EB3">
      <w:pPr>
        <w:jc w:val="both"/>
        <w:rPr>
          <w:rFonts w:cs="Arial"/>
        </w:rPr>
      </w:pPr>
      <w:r>
        <w:rPr>
          <w:rFonts w:cs="Arial"/>
        </w:rPr>
        <w:t>2.</w:t>
      </w:r>
      <w:r>
        <w:rPr>
          <w:rFonts w:cs="Arial"/>
        </w:rPr>
        <w:tab/>
        <w:t xml:space="preserve">Use of non-programmable scientific calculator is allowed. </w:t>
      </w:r>
    </w:p>
    <w:p w:rsidR="005F1A40" w:rsidRDefault="005F1A40" w:rsidP="005F1A40">
      <w:pPr>
        <w:jc w:val="both"/>
        <w:rPr>
          <w:rFonts w:cs="Arial"/>
        </w:rPr>
      </w:pPr>
    </w:p>
    <w:p w:rsidR="005F1A40" w:rsidRPr="007A5C5D" w:rsidRDefault="005F1A40" w:rsidP="005F1A40">
      <w:pPr>
        <w:jc w:val="center"/>
        <w:rPr>
          <w:b/>
        </w:rPr>
      </w:pPr>
      <w:r w:rsidRPr="007A5C5D">
        <w:rPr>
          <w:b/>
        </w:rPr>
        <w:t>Section-A</w:t>
      </w:r>
    </w:p>
    <w:p w:rsidR="005F1A40" w:rsidRDefault="006560F0" w:rsidP="006560F0">
      <w:pPr>
        <w:jc w:val="both"/>
      </w:pPr>
      <w:r>
        <w:rPr>
          <w:b/>
        </w:rPr>
        <w:t xml:space="preserve">Computer Networks: </w:t>
      </w:r>
      <w:r>
        <w:t>Definition, need for computer networks and advantages, Hardware, Software, Users.</w:t>
      </w:r>
    </w:p>
    <w:p w:rsidR="00F03927" w:rsidRDefault="00F03927" w:rsidP="006560F0">
      <w:pPr>
        <w:jc w:val="both"/>
      </w:pPr>
      <w:r>
        <w:rPr>
          <w:b/>
        </w:rPr>
        <w:t xml:space="preserve">Reference Models: </w:t>
      </w:r>
      <w:r>
        <w:t>OSI and TCP/IP</w:t>
      </w:r>
    </w:p>
    <w:p w:rsidR="00F03927" w:rsidRPr="005E7EB3" w:rsidRDefault="00F03927" w:rsidP="005E7EB3">
      <w:pPr>
        <w:jc w:val="both"/>
      </w:pPr>
      <w:r>
        <w:rPr>
          <w:b/>
        </w:rPr>
        <w:t xml:space="preserve">Types of Networks: </w:t>
      </w:r>
      <w:r>
        <w:t>LAN, WAN, MAN and their features.</w:t>
      </w:r>
    </w:p>
    <w:p w:rsidR="00F03927" w:rsidRPr="0058144D" w:rsidRDefault="00F03927" w:rsidP="00F03927">
      <w:pPr>
        <w:jc w:val="center"/>
        <w:rPr>
          <w:b/>
          <w:sz w:val="16"/>
        </w:rPr>
      </w:pPr>
    </w:p>
    <w:p w:rsidR="00F03927" w:rsidRDefault="003313A6" w:rsidP="00F03927">
      <w:pPr>
        <w:jc w:val="both"/>
      </w:pPr>
      <w:r w:rsidRPr="003313A6">
        <w:rPr>
          <w:b/>
        </w:rPr>
        <w:t xml:space="preserve">Transmission Media: </w:t>
      </w:r>
      <w:proofErr w:type="spellStart"/>
      <w:r>
        <w:t>Megnetic</w:t>
      </w:r>
      <w:proofErr w:type="spellEnd"/>
      <w:r>
        <w:t xml:space="preserve"> media, twisted pair, co-axial cable, radio transmission, line of sight transmission and communication</w:t>
      </w:r>
      <w:r w:rsidR="00792258">
        <w:t xml:space="preserve"> satellite, wireless transmission.</w:t>
      </w:r>
    </w:p>
    <w:p w:rsidR="00792258" w:rsidRDefault="00792258" w:rsidP="00F03927">
      <w:pPr>
        <w:jc w:val="both"/>
      </w:pPr>
      <w:r>
        <w:rPr>
          <w:b/>
        </w:rPr>
        <w:t xml:space="preserve">Relays: </w:t>
      </w:r>
      <w:r w:rsidR="00981AB7">
        <w:t>Repeaters, Brides, routers and gateways.</w:t>
      </w:r>
    </w:p>
    <w:p w:rsidR="00981AB7" w:rsidRDefault="00981AB7" w:rsidP="00F03927">
      <w:pPr>
        <w:jc w:val="both"/>
      </w:pPr>
      <w:r>
        <w:t>Introduction to Internet, IP address and their classes, domain name system.</w:t>
      </w:r>
    </w:p>
    <w:p w:rsidR="007D574F" w:rsidRDefault="007D574F" w:rsidP="00F03927">
      <w:pPr>
        <w:jc w:val="both"/>
      </w:pPr>
    </w:p>
    <w:p w:rsidR="007D574F" w:rsidRDefault="005E7EB3" w:rsidP="007D574F">
      <w:pPr>
        <w:jc w:val="center"/>
        <w:rPr>
          <w:b/>
        </w:rPr>
      </w:pPr>
      <w:r>
        <w:rPr>
          <w:b/>
        </w:rPr>
        <w:t>Section-B</w:t>
      </w:r>
    </w:p>
    <w:p w:rsidR="007D574F" w:rsidRPr="0058144D" w:rsidRDefault="007D574F" w:rsidP="007D574F">
      <w:pPr>
        <w:jc w:val="center"/>
        <w:rPr>
          <w:b/>
          <w:sz w:val="16"/>
        </w:rPr>
      </w:pPr>
    </w:p>
    <w:p w:rsidR="007D574F" w:rsidRDefault="00D57B65" w:rsidP="00D608E3">
      <w:pPr>
        <w:jc w:val="both"/>
      </w:pPr>
      <w:r>
        <w:t>Features of LAN: Resource sharing, productivity, communication, L</w:t>
      </w:r>
      <w:r w:rsidR="00AD2A58">
        <w:t>AN</w:t>
      </w:r>
      <w:r>
        <w:t xml:space="preserve"> components: workstation, server, gateway, NIC, active and passive hubs, switches.</w:t>
      </w:r>
    </w:p>
    <w:p w:rsidR="00D57B65" w:rsidRPr="005E7EB3" w:rsidRDefault="00D57B65" w:rsidP="005E7EB3">
      <w:pPr>
        <w:jc w:val="both"/>
      </w:pPr>
      <w:r>
        <w:rPr>
          <w:b/>
        </w:rPr>
        <w:t xml:space="preserve">Network Operating System: </w:t>
      </w:r>
      <w:r>
        <w:t>Sharing data, file and record locking, disk space allocation, sharing printers.</w:t>
      </w:r>
    </w:p>
    <w:p w:rsidR="00D57B65" w:rsidRPr="0058144D" w:rsidRDefault="00D57B65" w:rsidP="00D57B65">
      <w:pPr>
        <w:jc w:val="center"/>
        <w:rPr>
          <w:b/>
          <w:sz w:val="14"/>
        </w:rPr>
      </w:pPr>
    </w:p>
    <w:p w:rsidR="00D57B65" w:rsidRDefault="009B1972" w:rsidP="00D57B65">
      <w:pPr>
        <w:jc w:val="both"/>
      </w:pPr>
      <w:r>
        <w:t>LAN Protocols: Contention protocols, CSMA, CSMA/CD, Polling and Token passing.</w:t>
      </w:r>
    </w:p>
    <w:p w:rsidR="009B1972" w:rsidRDefault="009B1972" w:rsidP="00D57B65">
      <w:pPr>
        <w:jc w:val="both"/>
      </w:pPr>
      <w:r>
        <w:rPr>
          <w:b/>
        </w:rPr>
        <w:t xml:space="preserve">Ethernet: </w:t>
      </w:r>
      <w:r>
        <w:t>Features, components, frame formats, method of operation, applications and system limitations.</w:t>
      </w:r>
    </w:p>
    <w:p w:rsidR="009B1972" w:rsidRDefault="009B1972" w:rsidP="00D57B65">
      <w:pPr>
        <w:jc w:val="both"/>
      </w:pPr>
      <w:r>
        <w:rPr>
          <w:b/>
        </w:rPr>
        <w:t xml:space="preserve">Planning and Installing a LAN: </w:t>
      </w:r>
      <w:r>
        <w:t>Hardware and Software planning, Cabling, Operating software, Diagnosing common Problems.</w:t>
      </w:r>
    </w:p>
    <w:p w:rsidR="009B1972" w:rsidRDefault="009B1972" w:rsidP="00D57B65">
      <w:pPr>
        <w:jc w:val="both"/>
      </w:pPr>
    </w:p>
    <w:p w:rsidR="009B1972" w:rsidRPr="00F838ED" w:rsidRDefault="00F838ED" w:rsidP="00F838ED">
      <w:pPr>
        <w:rPr>
          <w:b/>
        </w:rPr>
      </w:pPr>
      <w:r w:rsidRPr="00F838ED">
        <w:rPr>
          <w:b/>
        </w:rPr>
        <w:t xml:space="preserve">Reference </w:t>
      </w:r>
      <w:r w:rsidR="00907754" w:rsidRPr="00F838ED">
        <w:rPr>
          <w:b/>
        </w:rPr>
        <w:t>Books</w:t>
      </w:r>
      <w:r>
        <w:rPr>
          <w:b/>
        </w:rPr>
        <w:t>:</w:t>
      </w:r>
    </w:p>
    <w:p w:rsidR="00907754" w:rsidRDefault="00907754" w:rsidP="00907754">
      <w:pPr>
        <w:jc w:val="center"/>
      </w:pPr>
    </w:p>
    <w:p w:rsidR="00907754" w:rsidRDefault="00907754" w:rsidP="00907754">
      <w:pPr>
        <w:jc w:val="both"/>
      </w:pPr>
      <w:r>
        <w:t>1</w:t>
      </w:r>
      <w:r>
        <w:tab/>
      </w:r>
      <w:r w:rsidR="0090763F">
        <w:t xml:space="preserve">Andrew s. </w:t>
      </w:r>
      <w:proofErr w:type="spellStart"/>
      <w:r w:rsidR="0090763F">
        <w:t>Tanenbaum</w:t>
      </w:r>
      <w:proofErr w:type="spellEnd"/>
      <w:r w:rsidR="0090763F">
        <w:t>, Computer Networks, 4th Edition,</w:t>
      </w:r>
      <w:r w:rsidR="00A3680F">
        <w:t xml:space="preserve"> </w:t>
      </w:r>
      <w:smartTag w:uri="urn:schemas-microsoft-com:office:smarttags" w:element="stockticker">
        <w:r w:rsidR="0090763F">
          <w:t>PHI</w:t>
        </w:r>
      </w:smartTag>
      <w:r w:rsidR="0090763F">
        <w:t>.</w:t>
      </w:r>
    </w:p>
    <w:p w:rsidR="0090763F" w:rsidRDefault="0090763F" w:rsidP="00907754">
      <w:pPr>
        <w:jc w:val="both"/>
      </w:pPr>
      <w:r>
        <w:t>2</w:t>
      </w:r>
      <w:r>
        <w:tab/>
      </w:r>
      <w:r w:rsidR="00A3680F">
        <w:t xml:space="preserve">S.K. </w:t>
      </w:r>
      <w:proofErr w:type="spellStart"/>
      <w:r w:rsidR="00A3680F">
        <w:t>Basandra</w:t>
      </w:r>
      <w:proofErr w:type="spellEnd"/>
      <w:r w:rsidR="00A3680F">
        <w:t xml:space="preserve">, Local Area Networks, 2022, 5th Edition, </w:t>
      </w:r>
      <w:proofErr w:type="spellStart"/>
      <w:r w:rsidR="00A3680F">
        <w:t>Galgotia</w:t>
      </w:r>
      <w:proofErr w:type="spellEnd"/>
      <w:r w:rsidR="00A3680F">
        <w:t xml:space="preserve"> </w:t>
      </w:r>
      <w:r w:rsidR="00A3680F">
        <w:tab/>
        <w:t>Publications.</w:t>
      </w:r>
    </w:p>
    <w:p w:rsidR="00A3680F" w:rsidRDefault="00A3680F" w:rsidP="00907754">
      <w:pPr>
        <w:jc w:val="both"/>
      </w:pPr>
      <w:r>
        <w:t>3</w:t>
      </w:r>
      <w:r>
        <w:tab/>
      </w:r>
      <w:r w:rsidR="00942CE3">
        <w:t>Douglas E. Comer, Computer Networks and Internet, Pearson Education.</w:t>
      </w:r>
    </w:p>
    <w:p w:rsidR="00942CE3" w:rsidRDefault="00942CE3" w:rsidP="00907754">
      <w:pPr>
        <w:jc w:val="both"/>
      </w:pPr>
      <w:r>
        <w:t>4</w:t>
      </w:r>
      <w:r>
        <w:tab/>
      </w:r>
      <w:proofErr w:type="spellStart"/>
      <w:r w:rsidR="006424D7">
        <w:t>Achute</w:t>
      </w:r>
      <w:proofErr w:type="spellEnd"/>
      <w:r w:rsidR="006424D7">
        <w:t xml:space="preserve"> S. </w:t>
      </w:r>
      <w:proofErr w:type="spellStart"/>
      <w:r w:rsidR="006424D7">
        <w:t>Godbole</w:t>
      </w:r>
      <w:proofErr w:type="spellEnd"/>
      <w:r w:rsidR="006424D7">
        <w:t>, Data Communication and Networks, Tata McGraw Hill.</w:t>
      </w:r>
    </w:p>
    <w:p w:rsidR="006424D7" w:rsidRDefault="006424D7" w:rsidP="00907754">
      <w:pPr>
        <w:jc w:val="both"/>
      </w:pPr>
      <w:r>
        <w:t>5</w:t>
      </w:r>
      <w:r>
        <w:tab/>
      </w:r>
      <w:r w:rsidR="00BB3EC0">
        <w:t>Keisen, Local Area Networks, Tata McGraw Hill.</w:t>
      </w:r>
    </w:p>
    <w:p w:rsidR="00BB3EC0" w:rsidRDefault="00BB3EC0" w:rsidP="00907754">
      <w:pPr>
        <w:jc w:val="both"/>
      </w:pPr>
      <w:r>
        <w:t>6</w:t>
      </w:r>
      <w:r>
        <w:tab/>
      </w:r>
      <w:proofErr w:type="spellStart"/>
      <w:r w:rsidR="00830D2B">
        <w:t>ferouzan</w:t>
      </w:r>
      <w:proofErr w:type="spellEnd"/>
      <w:r w:rsidR="00830D2B">
        <w:t xml:space="preserve">, A. </w:t>
      </w:r>
      <w:proofErr w:type="spellStart"/>
      <w:r w:rsidR="00830D2B">
        <w:t>Behronz</w:t>
      </w:r>
      <w:proofErr w:type="spellEnd"/>
      <w:r w:rsidR="00830D2B">
        <w:t>, Local Area Networks, Paperback.</w:t>
      </w:r>
    </w:p>
    <w:p w:rsidR="005E7EB3" w:rsidRDefault="005E7EB3" w:rsidP="00B5365F">
      <w:pPr>
        <w:jc w:val="both"/>
        <w:rPr>
          <w:b/>
        </w:rPr>
      </w:pPr>
    </w:p>
    <w:p w:rsidR="005E7EB3" w:rsidRDefault="005E7EB3" w:rsidP="00B5365F">
      <w:pPr>
        <w:jc w:val="both"/>
        <w:rPr>
          <w:b/>
        </w:rPr>
      </w:pPr>
    </w:p>
    <w:p w:rsidR="005E7EB3" w:rsidRDefault="005E7EB3" w:rsidP="00B5365F">
      <w:pPr>
        <w:jc w:val="both"/>
        <w:rPr>
          <w:b/>
        </w:rPr>
      </w:pPr>
    </w:p>
    <w:p w:rsidR="005E7EB3" w:rsidRDefault="005E7EB3" w:rsidP="00B5365F">
      <w:pPr>
        <w:jc w:val="both"/>
        <w:rPr>
          <w:b/>
        </w:rPr>
      </w:pPr>
    </w:p>
    <w:p w:rsidR="005E7EB3" w:rsidRDefault="005E7EB3" w:rsidP="00B5365F">
      <w:pPr>
        <w:jc w:val="both"/>
        <w:rPr>
          <w:b/>
        </w:rPr>
      </w:pPr>
    </w:p>
    <w:p w:rsidR="005E7EB3" w:rsidRPr="002A40CC" w:rsidRDefault="00D13A50" w:rsidP="00AD2A58">
      <w:pPr>
        <w:jc w:val="both"/>
        <w:rPr>
          <w:b/>
        </w:rPr>
      </w:pPr>
      <w:r>
        <w:rPr>
          <w:b/>
        </w:rPr>
        <w:t>BCT</w:t>
      </w:r>
      <w:r w:rsidR="00AD2A58">
        <w:rPr>
          <w:b/>
        </w:rPr>
        <w:t xml:space="preserve"> </w:t>
      </w:r>
      <w:r>
        <w:rPr>
          <w:b/>
        </w:rPr>
        <w:t>312</w:t>
      </w:r>
      <w:r w:rsidR="00163E90" w:rsidRPr="002A40CC">
        <w:rPr>
          <w:b/>
        </w:rPr>
        <w:t xml:space="preserve"> : </w:t>
      </w:r>
      <w:r w:rsidR="005E7EB3">
        <w:rPr>
          <w:b/>
        </w:rPr>
        <w:t>LAB</w:t>
      </w:r>
      <w:r w:rsidR="00AD2A58">
        <w:rPr>
          <w:b/>
        </w:rPr>
        <w:t xml:space="preserve">-II </w:t>
      </w:r>
      <w:r w:rsidR="00163E90">
        <w:rPr>
          <w:b/>
        </w:rPr>
        <w:t>PRACTICAL BASED ON PAPER-</w:t>
      </w:r>
      <w:r w:rsidR="005E7EB3" w:rsidRPr="005E7EB3">
        <w:rPr>
          <w:b/>
        </w:rPr>
        <w:t xml:space="preserve"> </w:t>
      </w:r>
      <w:r w:rsidR="005E7EB3" w:rsidRPr="002A40CC">
        <w:rPr>
          <w:b/>
        </w:rPr>
        <w:t>NET</w:t>
      </w:r>
      <w:smartTag w:uri="urn:schemas-microsoft-com:office:smarttags" w:element="stockticker">
        <w:r w:rsidR="005E7EB3" w:rsidRPr="002A40CC">
          <w:rPr>
            <w:b/>
          </w:rPr>
          <w:t>WORK</w:t>
        </w:r>
      </w:smartTag>
      <w:r w:rsidR="005E7EB3" w:rsidRPr="002A40CC">
        <w:rPr>
          <w:b/>
        </w:rPr>
        <w:t>ING CONCEPTS AND LAN MANAGEMENT</w:t>
      </w:r>
    </w:p>
    <w:p w:rsidR="00163E90" w:rsidRDefault="00163E90" w:rsidP="00163E90"/>
    <w:p w:rsidR="00163E90" w:rsidRDefault="00163E90" w:rsidP="00163E90">
      <w:r>
        <w:t xml:space="preserve">Max. Marks : </w:t>
      </w:r>
      <w:r w:rsidR="005E7EB3">
        <w:t>4</w:t>
      </w:r>
      <w:r w:rsidR="004D027A">
        <w:t>0</w:t>
      </w:r>
      <w:r>
        <w:tab/>
      </w:r>
      <w:r>
        <w:tab/>
      </w:r>
      <w:r>
        <w:tab/>
      </w:r>
      <w:r>
        <w:tab/>
      </w:r>
      <w:r>
        <w:tab/>
        <w:t xml:space="preserve">Maximum Time: </w:t>
      </w:r>
      <w:r w:rsidR="005E7EB3">
        <w:t>3</w:t>
      </w:r>
      <w:r>
        <w:t xml:space="preserve"> hours</w:t>
      </w:r>
    </w:p>
    <w:p w:rsidR="00163E90" w:rsidRDefault="00163E90" w:rsidP="00163E90">
      <w:smartTag w:uri="urn:schemas-microsoft-com:office:smarttags" w:element="place">
        <w:smartTag w:uri="urn:schemas-microsoft-com:office:smarttags" w:element="PlaceName">
          <w:r>
            <w:t>Min.</w:t>
          </w:r>
        </w:smartTag>
        <w:r>
          <w:t xml:space="preserve"> </w:t>
        </w:r>
        <w:smartTag w:uri="urn:schemas-microsoft-com:office:smarttags" w:element="PlaceType">
          <w:r>
            <w:t>Pass</w:t>
          </w:r>
        </w:smartTag>
      </w:smartTag>
      <w:r>
        <w:t xml:space="preserve"> Marks: 35%</w:t>
      </w:r>
      <w:r>
        <w:tab/>
      </w:r>
      <w:r>
        <w:tab/>
      </w:r>
      <w:r>
        <w:tab/>
      </w:r>
      <w:r>
        <w:tab/>
        <w:t>Lecturers to be delivered: 75 hrs</w:t>
      </w:r>
    </w:p>
    <w:p w:rsidR="00163E90" w:rsidRDefault="00163E90" w:rsidP="00163E90"/>
    <w:p w:rsidR="00F03927" w:rsidRPr="00F03927" w:rsidRDefault="004A12D0" w:rsidP="006560F0">
      <w:pPr>
        <w:jc w:val="both"/>
      </w:pPr>
      <w:r>
        <w:tab/>
      </w:r>
      <w:r w:rsidR="000D7A8D">
        <w:t>The laboratory course will comprise of exercise to supplement what is learnt</w:t>
      </w:r>
      <w:r w:rsidR="005E7EB3">
        <w:t xml:space="preserve"> under Paper-</w:t>
      </w:r>
      <w:r w:rsidR="00563D83">
        <w:t>BCT-311</w:t>
      </w:r>
      <w:r w:rsidR="00D13A50">
        <w:t xml:space="preserve"> </w:t>
      </w:r>
      <w:r w:rsidR="000D7A8D">
        <w:t>(Networking Concepts and LAN Management)</w:t>
      </w:r>
    </w:p>
    <w:sectPr w:rsidR="00F03927" w:rsidRPr="00F03927" w:rsidSect="002A40CC">
      <w:pgSz w:w="11909" w:h="16834" w:code="9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C21867"/>
    <w:rsid w:val="000014B0"/>
    <w:rsid w:val="000D7A8D"/>
    <w:rsid w:val="000E42E5"/>
    <w:rsid w:val="00163DE4"/>
    <w:rsid w:val="00163E90"/>
    <w:rsid w:val="001A4A50"/>
    <w:rsid w:val="001A714B"/>
    <w:rsid w:val="001D1B4C"/>
    <w:rsid w:val="00281975"/>
    <w:rsid w:val="002A40CC"/>
    <w:rsid w:val="003313A6"/>
    <w:rsid w:val="00480DB4"/>
    <w:rsid w:val="0049282F"/>
    <w:rsid w:val="004A12D0"/>
    <w:rsid w:val="004D027A"/>
    <w:rsid w:val="00513F6E"/>
    <w:rsid w:val="00563D83"/>
    <w:rsid w:val="0058144D"/>
    <w:rsid w:val="005E7EB3"/>
    <w:rsid w:val="005F1A40"/>
    <w:rsid w:val="006424D7"/>
    <w:rsid w:val="006560F0"/>
    <w:rsid w:val="00730DEF"/>
    <w:rsid w:val="00764FD2"/>
    <w:rsid w:val="00780267"/>
    <w:rsid w:val="00792258"/>
    <w:rsid w:val="007D574F"/>
    <w:rsid w:val="00830D2B"/>
    <w:rsid w:val="00831E1A"/>
    <w:rsid w:val="0090763F"/>
    <w:rsid w:val="00907754"/>
    <w:rsid w:val="00942CE3"/>
    <w:rsid w:val="00981AB7"/>
    <w:rsid w:val="009A2F23"/>
    <w:rsid w:val="009B1972"/>
    <w:rsid w:val="009C340E"/>
    <w:rsid w:val="00A3680F"/>
    <w:rsid w:val="00AB3424"/>
    <w:rsid w:val="00AC20A2"/>
    <w:rsid w:val="00AD2A58"/>
    <w:rsid w:val="00B159A0"/>
    <w:rsid w:val="00B4279E"/>
    <w:rsid w:val="00B5365F"/>
    <w:rsid w:val="00B95B60"/>
    <w:rsid w:val="00BB3EC0"/>
    <w:rsid w:val="00BF1014"/>
    <w:rsid w:val="00C21867"/>
    <w:rsid w:val="00C77343"/>
    <w:rsid w:val="00CE640C"/>
    <w:rsid w:val="00D13A50"/>
    <w:rsid w:val="00D577C8"/>
    <w:rsid w:val="00D57B65"/>
    <w:rsid w:val="00D608E3"/>
    <w:rsid w:val="00E16393"/>
    <w:rsid w:val="00E67B6C"/>
    <w:rsid w:val="00F03927"/>
    <w:rsid w:val="00F34923"/>
    <w:rsid w:val="00F83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p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218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828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&lt;arabianhorse&gt;</Company>
  <LinksUpToDate>false</LinksUpToDate>
  <CharactersWithSpaces>5537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HCL</dc:creator>
  <cp:lastModifiedBy>user</cp:lastModifiedBy>
  <cp:revision>2</cp:revision>
  <cp:lastPrinted>2013-01-10T04:13:00Z</cp:lastPrinted>
  <dcterms:created xsi:type="dcterms:W3CDTF">2018-05-16T06:41:00Z</dcterms:created>
  <dcterms:modified xsi:type="dcterms:W3CDTF">2018-05-16T06:41:00Z</dcterms:modified>
</cp:coreProperties>
</file>